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71" w:rsidRDefault="009F33FF">
      <w:pPr>
        <w:jc w:val="center"/>
        <w:rPr>
          <w:b/>
          <w:bCs/>
        </w:rPr>
      </w:pPr>
      <w:r>
        <w:rPr>
          <w:b/>
          <w:bCs/>
        </w:rPr>
        <w:t xml:space="preserve">АНАЛИТИЧЕСКАЯ СПРАВКА </w:t>
      </w:r>
    </w:p>
    <w:p w:rsidR="00907171" w:rsidRDefault="009F33FF">
      <w:pPr>
        <w:jc w:val="center"/>
        <w:rPr>
          <w:b/>
          <w:bCs/>
        </w:rPr>
      </w:pPr>
      <w:r>
        <w:rPr>
          <w:b/>
          <w:bCs/>
        </w:rPr>
        <w:t xml:space="preserve">по итогам школьного этапа Всероссийской олимпиады школьников  </w:t>
      </w:r>
    </w:p>
    <w:p w:rsidR="00907171" w:rsidRDefault="009F33FF">
      <w:pPr>
        <w:jc w:val="center"/>
        <w:rPr>
          <w:b/>
          <w:bCs/>
        </w:rPr>
      </w:pPr>
      <w:r>
        <w:rPr>
          <w:b/>
          <w:bCs/>
        </w:rPr>
        <w:t xml:space="preserve">за 2023/24 учебный год </w:t>
      </w:r>
    </w:p>
    <w:p w:rsidR="00907171" w:rsidRDefault="009F33FF">
      <w:r>
        <w:t xml:space="preserve">В соответствии с планом-графиком внутришкольного контроля проведен анализ результатов школьного этапа Всероссийской олимпиады школьников. </w:t>
      </w:r>
    </w:p>
    <w:p w:rsidR="00907171" w:rsidRDefault="009F33FF">
      <w:r>
        <w:rPr>
          <w:b/>
          <w:bCs/>
        </w:rPr>
        <w:t>Цель проведения</w:t>
      </w:r>
      <w:r>
        <w:t xml:space="preserve">: </w:t>
      </w:r>
    </w:p>
    <w:p w:rsidR="00907171" w:rsidRDefault="009F33FF">
      <w:pPr>
        <w:numPr>
          <w:ilvl w:val="0"/>
          <w:numId w:val="1"/>
        </w:numPr>
      </w:pPr>
      <w:r>
        <w:t xml:space="preserve">проанализировать организацию и результаты школьного этапа Всероссийской олимпиады школьников; </w:t>
      </w:r>
    </w:p>
    <w:p w:rsidR="00907171" w:rsidRDefault="009F33FF">
      <w:pPr>
        <w:numPr>
          <w:ilvl w:val="0"/>
          <w:numId w:val="1"/>
        </w:numPr>
      </w:pPr>
      <w:r>
        <w:t xml:space="preserve">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обучающимися. </w:t>
      </w:r>
    </w:p>
    <w:p w:rsidR="00907171" w:rsidRDefault="00907171">
      <w:pPr>
        <w:ind w:firstLine="0"/>
        <w:rPr>
          <w:b/>
          <w:bCs/>
        </w:rPr>
      </w:pPr>
    </w:p>
    <w:p w:rsidR="00907171" w:rsidRDefault="009F33FF">
      <w:pPr>
        <w:ind w:firstLine="0"/>
      </w:pPr>
      <w:r>
        <w:rPr>
          <w:b/>
          <w:bCs/>
        </w:rPr>
        <w:t>Вид контроля</w:t>
      </w:r>
      <w:r>
        <w:t xml:space="preserve">: тематический, заседание МО, анализ результативности. </w:t>
      </w:r>
    </w:p>
    <w:p w:rsidR="00907171" w:rsidRDefault="00907171"/>
    <w:p w:rsidR="00907171" w:rsidRDefault="009F33FF">
      <w:r>
        <w:rPr>
          <w:b/>
          <w:bCs/>
        </w:rPr>
        <w:t>Время проведения</w:t>
      </w:r>
      <w:r>
        <w:t xml:space="preserve">: ноябрь 2023года. </w:t>
      </w:r>
    </w:p>
    <w:p w:rsidR="00907171" w:rsidRDefault="00907171"/>
    <w:p w:rsidR="00907171" w:rsidRDefault="009F33FF">
      <w:r>
        <w:t xml:space="preserve">Школьный этап Всероссийской олимпиады школьников проводился с 27.09.2023 по 27.10.2023. В школьном этапе предметных олимпиад принимали участие учащиеся 4 – 11-х классов. </w:t>
      </w:r>
    </w:p>
    <w:p w:rsidR="00907171" w:rsidRDefault="009F33FF">
      <w:r>
        <w:t xml:space="preserve">Для организации и проведения школьного этапа предметных олимпиад был проведен ряд мероприятий: </w:t>
      </w:r>
    </w:p>
    <w:p w:rsidR="00907171" w:rsidRDefault="009F33FF">
      <w:pPr>
        <w:numPr>
          <w:ilvl w:val="0"/>
          <w:numId w:val="2"/>
        </w:numPr>
      </w:pPr>
      <w:r>
        <w:t xml:space="preserve">обеспечены сбор и хранение заявлений родителей (законных представителей) обучающихся, заявивших о своем участии в олимпиаде, о согласии на сбор, хранение, использование, распространение (передачу) и публикацию персональных данных своих несовершеннолетних детей; </w:t>
      </w:r>
    </w:p>
    <w:p w:rsidR="00907171" w:rsidRDefault="009F33FF">
      <w:pPr>
        <w:numPr>
          <w:ilvl w:val="0"/>
          <w:numId w:val="2"/>
        </w:numPr>
      </w:pPr>
      <w:r>
        <w:t xml:space="preserve">составлен список участников школьного этапа Всероссийской олимпиады согласно заявлениям, предоставленным учащимися и их родителями (законными представителями); </w:t>
      </w:r>
    </w:p>
    <w:p w:rsidR="00907171" w:rsidRDefault="009F33FF">
      <w:pPr>
        <w:numPr>
          <w:ilvl w:val="0"/>
          <w:numId w:val="2"/>
        </w:numPr>
      </w:pPr>
      <w:r>
        <w:t xml:space="preserve">приказами МБОУ «СОШ № 3 г. Йошкар-Олы» закреплены аудитории для проведения олимпиад, определены время проведения олимпиад, а также дежурные в аудитории во время проведения олимпиад; </w:t>
      </w:r>
    </w:p>
    <w:p w:rsidR="00907171" w:rsidRDefault="009F33FF">
      <w:pPr>
        <w:numPr>
          <w:ilvl w:val="0"/>
          <w:numId w:val="2"/>
        </w:numPr>
      </w:pPr>
      <w:r>
        <w:t xml:space="preserve">проведен инструктаж с дежурными в аудитории по правилам проведения школьного этапа олимпиады; </w:t>
      </w:r>
    </w:p>
    <w:p w:rsidR="00907171" w:rsidRDefault="009F33FF">
      <w:pPr>
        <w:numPr>
          <w:ilvl w:val="0"/>
          <w:numId w:val="2"/>
        </w:numPr>
      </w:pPr>
      <w:r>
        <w:t xml:space="preserve">членами жюри организована и проведена проверка работ участников школьного этапа олимпиады в соответствии с критериями. </w:t>
      </w:r>
    </w:p>
    <w:p w:rsidR="00907171" w:rsidRDefault="0090717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720"/>
        <w:jc w:val="left"/>
      </w:pPr>
    </w:p>
    <w:p w:rsidR="00907171" w:rsidRDefault="009F33F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720"/>
        <w:rPr>
          <w:lang w:bidi="ru-RU"/>
        </w:rPr>
      </w:pPr>
      <w:r>
        <w:t xml:space="preserve">Олимпиадные задания были получены школой от муниципальных предметных комиссий. 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 согласно приказу </w:t>
      </w:r>
      <w:r>
        <w:rPr>
          <w:lang w:bidi="ru-RU"/>
        </w:rPr>
        <w:t>“</w:t>
      </w:r>
      <w:r>
        <w:rPr>
          <w:color w:val="000000"/>
          <w:lang w:bidi="ru-RU"/>
        </w:rPr>
        <w:t>О проведении школьного этапа всероссийской олимпиады школьников на территории городского округа «Город Йошкар-Ола» в 2023-2024 учебном году” от 13.09.2023 №410</w:t>
      </w:r>
    </w:p>
    <w:p w:rsidR="00907171" w:rsidRDefault="009F33FF">
      <w:pPr>
        <w:rPr>
          <w:lang w:bidi="ru-RU"/>
        </w:rPr>
      </w:pPr>
      <w:r>
        <w:rPr>
          <w:lang w:bidi="ru-RU"/>
        </w:rPr>
        <w:t xml:space="preserve"> </w:t>
      </w:r>
    </w:p>
    <w:p w:rsidR="004714FB" w:rsidRDefault="009F33FF">
      <w:r>
        <w:lastRenderedPageBreak/>
        <w:t xml:space="preserve">В школьном этапе Всероссийской олимпиады школьников приняли </w:t>
      </w:r>
      <w:proofErr w:type="gramStart"/>
      <w:r>
        <w:t>участие  учащихся</w:t>
      </w:r>
      <w:proofErr w:type="gramEnd"/>
      <w:r>
        <w:t xml:space="preserve"> 4 –11-х классов – 29 % от общего количества учащихся 4–11-х классов в 10 предметных олимпиадах в очном формате, а именно</w:t>
      </w:r>
      <w:r w:rsidR="004714FB">
        <w:t>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540"/>
        <w:gridCol w:w="3092"/>
        <w:gridCol w:w="3608"/>
      </w:tblGrid>
      <w:tr w:rsidR="004714FB" w:rsidTr="00ED2FE1">
        <w:tc>
          <w:tcPr>
            <w:tcW w:w="2540" w:type="dxa"/>
          </w:tcPr>
          <w:p w:rsidR="004714FB" w:rsidRDefault="004714FB" w:rsidP="00ED2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Предметы, по которым проводился школьный этап </w:t>
            </w:r>
            <w:proofErr w:type="spellStart"/>
            <w:r>
              <w:rPr>
                <w:b/>
                <w:bCs/>
              </w:rPr>
              <w:t>ВсОШ</w:t>
            </w:r>
            <w:proofErr w:type="spellEnd"/>
          </w:p>
        </w:tc>
        <w:tc>
          <w:tcPr>
            <w:tcW w:w="3092" w:type="dxa"/>
          </w:tcPr>
          <w:p w:rsidR="004714FB" w:rsidRDefault="004714FB" w:rsidP="00ED2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Предметы, по которым не проводился школьный этап </w:t>
            </w:r>
            <w:proofErr w:type="spellStart"/>
            <w:r>
              <w:rPr>
                <w:b/>
                <w:bCs/>
              </w:rPr>
              <w:t>ВсОШ</w:t>
            </w:r>
            <w:proofErr w:type="spellEnd"/>
          </w:p>
        </w:tc>
        <w:tc>
          <w:tcPr>
            <w:tcW w:w="3608" w:type="dxa"/>
          </w:tcPr>
          <w:p w:rsidR="004714FB" w:rsidRDefault="004714FB" w:rsidP="00ED2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Причины </w:t>
            </w:r>
          </w:p>
        </w:tc>
      </w:tr>
      <w:tr w:rsidR="004714FB" w:rsidTr="00ED2FE1">
        <w:tc>
          <w:tcPr>
            <w:tcW w:w="2540" w:type="dxa"/>
          </w:tcPr>
          <w:p w:rsidR="004714FB" w:rsidRDefault="004714FB" w:rsidP="004714FB">
            <w:pPr>
              <w:numPr>
                <w:ilvl w:val="0"/>
                <w:numId w:val="3"/>
              </w:numPr>
              <w:ind w:left="-12" w:firstLine="0"/>
            </w:pPr>
            <w:r>
              <w:t xml:space="preserve">Физика </w:t>
            </w:r>
          </w:p>
        </w:tc>
        <w:tc>
          <w:tcPr>
            <w:tcW w:w="3092" w:type="dxa"/>
          </w:tcPr>
          <w:p w:rsidR="004714FB" w:rsidRDefault="004714FB" w:rsidP="004714FB">
            <w:pPr>
              <w:numPr>
                <w:ilvl w:val="0"/>
                <w:numId w:val="4"/>
              </w:numPr>
              <w:ind w:left="84" w:hanging="36"/>
            </w:pPr>
            <w:r>
              <w:t>Французский язык</w:t>
            </w:r>
          </w:p>
        </w:tc>
        <w:tc>
          <w:tcPr>
            <w:tcW w:w="3608" w:type="dxa"/>
          </w:tcPr>
          <w:p w:rsidR="004714FB" w:rsidRDefault="004714FB" w:rsidP="00ED2FE1">
            <w:r>
              <w:t>Отсутствие данного предмета в школьной программе.</w:t>
            </w:r>
          </w:p>
        </w:tc>
      </w:tr>
      <w:tr w:rsidR="004714FB" w:rsidTr="00ED2FE1">
        <w:tc>
          <w:tcPr>
            <w:tcW w:w="2540" w:type="dxa"/>
          </w:tcPr>
          <w:p w:rsidR="004714FB" w:rsidRDefault="004714FB" w:rsidP="00ED2FE1">
            <w:r>
              <w:t xml:space="preserve">2. Обществознание </w:t>
            </w:r>
          </w:p>
        </w:tc>
        <w:tc>
          <w:tcPr>
            <w:tcW w:w="3092" w:type="dxa"/>
          </w:tcPr>
          <w:p w:rsidR="004714FB" w:rsidRDefault="004714FB" w:rsidP="00ED2FE1">
            <w:r>
              <w:t xml:space="preserve">2. Немецкий язык </w:t>
            </w:r>
          </w:p>
        </w:tc>
        <w:tc>
          <w:tcPr>
            <w:tcW w:w="3608" w:type="dxa"/>
          </w:tcPr>
          <w:p w:rsidR="004714FB" w:rsidRDefault="004714FB" w:rsidP="00ED2FE1">
            <w:r>
              <w:t>Отсутствие данного предмета в школьной программе.</w:t>
            </w:r>
          </w:p>
        </w:tc>
      </w:tr>
      <w:tr w:rsidR="004714FB" w:rsidTr="00ED2FE1">
        <w:tc>
          <w:tcPr>
            <w:tcW w:w="2540" w:type="dxa"/>
          </w:tcPr>
          <w:p w:rsidR="004714FB" w:rsidRDefault="004714FB" w:rsidP="00ED2FE1">
            <w:r>
              <w:t>3. Химия</w:t>
            </w:r>
          </w:p>
        </w:tc>
        <w:tc>
          <w:tcPr>
            <w:tcW w:w="3092" w:type="dxa"/>
          </w:tcPr>
          <w:p w:rsidR="004714FB" w:rsidRDefault="004714FB" w:rsidP="00ED2FE1">
            <w:r>
              <w:t>3. МХК</w:t>
            </w:r>
          </w:p>
        </w:tc>
        <w:tc>
          <w:tcPr>
            <w:tcW w:w="3608" w:type="dxa"/>
          </w:tcPr>
          <w:p w:rsidR="004714FB" w:rsidRDefault="004714FB" w:rsidP="00ED2FE1">
            <w:r>
              <w:t>Отсутствие данного предмета в школьной программе.</w:t>
            </w:r>
          </w:p>
        </w:tc>
      </w:tr>
      <w:tr w:rsidR="004714FB" w:rsidTr="00ED2FE1">
        <w:tc>
          <w:tcPr>
            <w:tcW w:w="2540" w:type="dxa"/>
          </w:tcPr>
          <w:p w:rsidR="004714FB" w:rsidRDefault="004714FB" w:rsidP="00ED2FE1">
            <w:r>
              <w:t>4. Русский язык</w:t>
            </w:r>
          </w:p>
        </w:tc>
        <w:tc>
          <w:tcPr>
            <w:tcW w:w="3092" w:type="dxa"/>
          </w:tcPr>
          <w:p w:rsidR="004714FB" w:rsidRDefault="004714FB" w:rsidP="00ED2FE1">
            <w:r>
              <w:t xml:space="preserve">4. Экология </w:t>
            </w:r>
          </w:p>
        </w:tc>
        <w:tc>
          <w:tcPr>
            <w:tcW w:w="3608" w:type="dxa"/>
          </w:tcPr>
          <w:p w:rsidR="004714FB" w:rsidRDefault="004714FB" w:rsidP="00ED2FE1">
            <w:r>
              <w:t>Отсутствие данного предмета в школьной программе.</w:t>
            </w:r>
          </w:p>
        </w:tc>
      </w:tr>
      <w:tr w:rsidR="004714FB" w:rsidTr="00ED2FE1">
        <w:tc>
          <w:tcPr>
            <w:tcW w:w="2540" w:type="dxa"/>
          </w:tcPr>
          <w:p w:rsidR="004714FB" w:rsidRDefault="004714FB" w:rsidP="00ED2FE1">
            <w:r>
              <w:t>5. География</w:t>
            </w:r>
          </w:p>
        </w:tc>
        <w:tc>
          <w:tcPr>
            <w:tcW w:w="3092" w:type="dxa"/>
          </w:tcPr>
          <w:p w:rsidR="004714FB" w:rsidRDefault="004714FB" w:rsidP="00ED2FE1">
            <w:r>
              <w:t>5. Астрономия</w:t>
            </w:r>
          </w:p>
        </w:tc>
        <w:tc>
          <w:tcPr>
            <w:tcW w:w="3608" w:type="dxa"/>
          </w:tcPr>
          <w:p w:rsidR="004714FB" w:rsidRDefault="004714FB" w:rsidP="00ED2FE1">
            <w:r>
              <w:t>Отсутствие данного предмета в школьной программе.</w:t>
            </w:r>
          </w:p>
        </w:tc>
      </w:tr>
      <w:tr w:rsidR="004714FB" w:rsidTr="00ED2FE1">
        <w:tc>
          <w:tcPr>
            <w:tcW w:w="2540" w:type="dxa"/>
          </w:tcPr>
          <w:p w:rsidR="004714FB" w:rsidRDefault="004714FB" w:rsidP="00ED2FE1">
            <w:r>
              <w:t xml:space="preserve">6. Биология </w:t>
            </w:r>
          </w:p>
        </w:tc>
        <w:tc>
          <w:tcPr>
            <w:tcW w:w="3092" w:type="dxa"/>
          </w:tcPr>
          <w:p w:rsidR="004714FB" w:rsidRDefault="004714FB" w:rsidP="00ED2FE1">
            <w:r>
              <w:t>6. Экономика</w:t>
            </w:r>
          </w:p>
        </w:tc>
        <w:tc>
          <w:tcPr>
            <w:tcW w:w="3608" w:type="dxa"/>
          </w:tcPr>
          <w:p w:rsidR="004714FB" w:rsidRDefault="004714FB" w:rsidP="00ED2FE1">
            <w:r>
              <w:t>Отсутствие данного предмета в школьной программе.</w:t>
            </w:r>
          </w:p>
        </w:tc>
      </w:tr>
      <w:tr w:rsidR="004714FB" w:rsidTr="00ED2FE1">
        <w:tc>
          <w:tcPr>
            <w:tcW w:w="2540" w:type="dxa"/>
          </w:tcPr>
          <w:p w:rsidR="004714FB" w:rsidRDefault="004714FB" w:rsidP="00ED2FE1">
            <w:r>
              <w:t>7. Физическая культура</w:t>
            </w:r>
          </w:p>
        </w:tc>
        <w:tc>
          <w:tcPr>
            <w:tcW w:w="3092" w:type="dxa"/>
          </w:tcPr>
          <w:p w:rsidR="004714FB" w:rsidRDefault="004714FB" w:rsidP="00ED2FE1">
            <w:r>
              <w:t>7. Информатика</w:t>
            </w:r>
          </w:p>
        </w:tc>
        <w:tc>
          <w:tcPr>
            <w:tcW w:w="3608" w:type="dxa"/>
          </w:tcPr>
          <w:p w:rsidR="004714FB" w:rsidRDefault="004714FB" w:rsidP="00ED2FE1">
            <w:r>
              <w:t xml:space="preserve">Не было участников </w:t>
            </w:r>
          </w:p>
        </w:tc>
      </w:tr>
      <w:tr w:rsidR="004714FB" w:rsidTr="00ED2FE1">
        <w:tc>
          <w:tcPr>
            <w:tcW w:w="2540" w:type="dxa"/>
          </w:tcPr>
          <w:p w:rsidR="004714FB" w:rsidRDefault="004714FB" w:rsidP="00ED2FE1">
            <w:r>
              <w:t xml:space="preserve">8. История </w:t>
            </w:r>
          </w:p>
        </w:tc>
        <w:tc>
          <w:tcPr>
            <w:tcW w:w="3092" w:type="dxa"/>
          </w:tcPr>
          <w:p w:rsidR="004714FB" w:rsidRDefault="004714FB" w:rsidP="00ED2FE1">
            <w:r>
              <w:t>8. ОБЖ</w:t>
            </w:r>
          </w:p>
        </w:tc>
        <w:tc>
          <w:tcPr>
            <w:tcW w:w="3608" w:type="dxa"/>
          </w:tcPr>
          <w:p w:rsidR="004714FB" w:rsidRDefault="004714FB" w:rsidP="00ED2FE1">
            <w:r>
              <w:t>Не было участников</w:t>
            </w:r>
          </w:p>
        </w:tc>
      </w:tr>
      <w:tr w:rsidR="004714FB" w:rsidTr="00ED2FE1">
        <w:tc>
          <w:tcPr>
            <w:tcW w:w="2540" w:type="dxa"/>
          </w:tcPr>
          <w:p w:rsidR="004714FB" w:rsidRDefault="004714FB" w:rsidP="00ED2FE1">
            <w:r>
              <w:t>9. Литература</w:t>
            </w:r>
          </w:p>
        </w:tc>
        <w:tc>
          <w:tcPr>
            <w:tcW w:w="3092" w:type="dxa"/>
          </w:tcPr>
          <w:p w:rsidR="004714FB" w:rsidRDefault="004714FB" w:rsidP="00ED2FE1"/>
        </w:tc>
        <w:tc>
          <w:tcPr>
            <w:tcW w:w="3608" w:type="dxa"/>
          </w:tcPr>
          <w:p w:rsidR="004714FB" w:rsidRDefault="004714FB" w:rsidP="00ED2FE1"/>
        </w:tc>
      </w:tr>
      <w:tr w:rsidR="004714FB" w:rsidTr="00ED2FE1">
        <w:tc>
          <w:tcPr>
            <w:tcW w:w="2540" w:type="dxa"/>
          </w:tcPr>
          <w:p w:rsidR="004714FB" w:rsidRDefault="004714FB" w:rsidP="00ED2FE1">
            <w:r>
              <w:t xml:space="preserve">10. Математика </w:t>
            </w:r>
          </w:p>
        </w:tc>
        <w:tc>
          <w:tcPr>
            <w:tcW w:w="3092" w:type="dxa"/>
          </w:tcPr>
          <w:p w:rsidR="004714FB" w:rsidRDefault="004714FB" w:rsidP="00ED2FE1"/>
        </w:tc>
        <w:tc>
          <w:tcPr>
            <w:tcW w:w="3608" w:type="dxa"/>
          </w:tcPr>
          <w:p w:rsidR="004714FB" w:rsidRDefault="004714FB" w:rsidP="00ED2FE1"/>
        </w:tc>
      </w:tr>
      <w:tr w:rsidR="004714FB" w:rsidTr="00ED2FE1">
        <w:tc>
          <w:tcPr>
            <w:tcW w:w="2540" w:type="dxa"/>
          </w:tcPr>
          <w:p w:rsidR="004714FB" w:rsidRDefault="004714FB" w:rsidP="00ED2FE1">
            <w:r>
              <w:t>11. Право</w:t>
            </w:r>
          </w:p>
        </w:tc>
        <w:tc>
          <w:tcPr>
            <w:tcW w:w="3092" w:type="dxa"/>
          </w:tcPr>
          <w:p w:rsidR="004714FB" w:rsidRDefault="004714FB" w:rsidP="00ED2FE1"/>
        </w:tc>
        <w:tc>
          <w:tcPr>
            <w:tcW w:w="3608" w:type="dxa"/>
          </w:tcPr>
          <w:p w:rsidR="004714FB" w:rsidRDefault="004714FB" w:rsidP="00ED2FE1"/>
        </w:tc>
      </w:tr>
      <w:tr w:rsidR="004714FB" w:rsidTr="00ED2FE1">
        <w:tc>
          <w:tcPr>
            <w:tcW w:w="2540" w:type="dxa"/>
          </w:tcPr>
          <w:p w:rsidR="004714FB" w:rsidRDefault="004714FB" w:rsidP="00ED2FE1">
            <w:r>
              <w:t>12.Технология</w:t>
            </w:r>
          </w:p>
        </w:tc>
        <w:tc>
          <w:tcPr>
            <w:tcW w:w="3092" w:type="dxa"/>
          </w:tcPr>
          <w:p w:rsidR="004714FB" w:rsidRDefault="004714FB" w:rsidP="00ED2FE1"/>
        </w:tc>
        <w:tc>
          <w:tcPr>
            <w:tcW w:w="3608" w:type="dxa"/>
          </w:tcPr>
          <w:p w:rsidR="004714FB" w:rsidRDefault="004714FB" w:rsidP="00ED2FE1"/>
        </w:tc>
      </w:tr>
      <w:tr w:rsidR="004714FB" w:rsidTr="00ED2FE1">
        <w:tc>
          <w:tcPr>
            <w:tcW w:w="2540" w:type="dxa"/>
          </w:tcPr>
          <w:p w:rsidR="004714FB" w:rsidRDefault="004714FB" w:rsidP="00ED2FE1">
            <w:r>
              <w:t>13. Английский язык</w:t>
            </w:r>
          </w:p>
        </w:tc>
        <w:tc>
          <w:tcPr>
            <w:tcW w:w="3092" w:type="dxa"/>
          </w:tcPr>
          <w:p w:rsidR="004714FB" w:rsidRDefault="004714FB" w:rsidP="00ED2FE1"/>
        </w:tc>
        <w:tc>
          <w:tcPr>
            <w:tcW w:w="3608" w:type="dxa"/>
          </w:tcPr>
          <w:p w:rsidR="004714FB" w:rsidRDefault="004714FB" w:rsidP="00ED2FE1"/>
        </w:tc>
      </w:tr>
    </w:tbl>
    <w:p w:rsidR="004714FB" w:rsidRDefault="004714FB"/>
    <w:p w:rsidR="00907171" w:rsidRDefault="004714FB">
      <w:r>
        <w:t xml:space="preserve"> по английскому языку</w:t>
      </w:r>
      <w:r w:rsidR="009F33FF">
        <w:t>, географии, истор</w:t>
      </w:r>
      <w:r>
        <w:t>ии, литературе, обществознанию</w:t>
      </w:r>
      <w:r w:rsidR="009F33FF">
        <w:t xml:space="preserve">, праву, русскому языку, физической культуре, технологии. В онлайн-формате в 4 предметных олимпиадах: физике, химии, биологии, математике. </w:t>
      </w:r>
    </w:p>
    <w:p w:rsidR="00907171" w:rsidRDefault="009F33FF">
      <w:r>
        <w:t xml:space="preserve">В текущем учебном году в школьном этапе Всероссийской предметной олимпиады приняли участие обучающихся 4-го класса в олимпиаде по математике и русскому языку. </w:t>
      </w:r>
    </w:p>
    <w:p w:rsidR="00907171" w:rsidRDefault="009F33FF">
      <w:r>
        <w:rPr>
          <w:b/>
          <w:bCs/>
          <w:i/>
          <w:iCs/>
        </w:rPr>
        <w:t>Таблица № 1. Сравнительный анализ количества участников школьного этапа Всероссийской олимпиады школьников за два года</w:t>
      </w:r>
      <w:r>
        <w:t xml:space="preserve"> 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552"/>
        <w:gridCol w:w="3344"/>
        <w:gridCol w:w="3344"/>
      </w:tblGrid>
      <w:tr w:rsidR="00907171">
        <w:tc>
          <w:tcPr>
            <w:tcW w:w="2552" w:type="dxa"/>
          </w:tcPr>
          <w:p w:rsidR="00907171" w:rsidRDefault="009F33FF">
            <w:r>
              <w:t>Учебный год</w:t>
            </w:r>
          </w:p>
        </w:tc>
        <w:tc>
          <w:tcPr>
            <w:tcW w:w="3344" w:type="dxa"/>
          </w:tcPr>
          <w:p w:rsidR="00907171" w:rsidRDefault="009F33FF">
            <w:r>
              <w:t>2022/23</w:t>
            </w:r>
          </w:p>
        </w:tc>
        <w:tc>
          <w:tcPr>
            <w:tcW w:w="3344" w:type="dxa"/>
          </w:tcPr>
          <w:p w:rsidR="00907171" w:rsidRDefault="009F33FF">
            <w:r>
              <w:t xml:space="preserve">2023/24 </w:t>
            </w:r>
          </w:p>
        </w:tc>
      </w:tr>
      <w:tr w:rsidR="00907171">
        <w:tc>
          <w:tcPr>
            <w:tcW w:w="2552" w:type="dxa"/>
          </w:tcPr>
          <w:p w:rsidR="00907171" w:rsidRDefault="009F33FF">
            <w:r>
              <w:t>Кол-во детей</w:t>
            </w:r>
          </w:p>
        </w:tc>
        <w:tc>
          <w:tcPr>
            <w:tcW w:w="3344" w:type="dxa"/>
          </w:tcPr>
          <w:p w:rsidR="00907171" w:rsidRDefault="009F33FF">
            <w:r>
              <w:t>93 человека</w:t>
            </w:r>
          </w:p>
        </w:tc>
        <w:tc>
          <w:tcPr>
            <w:tcW w:w="3344" w:type="dxa"/>
          </w:tcPr>
          <w:p w:rsidR="00907171" w:rsidRDefault="009F33FF">
            <w:r>
              <w:t>141 человек</w:t>
            </w:r>
          </w:p>
        </w:tc>
      </w:tr>
      <w:tr w:rsidR="00907171">
        <w:tc>
          <w:tcPr>
            <w:tcW w:w="2552" w:type="dxa"/>
          </w:tcPr>
          <w:p w:rsidR="00907171" w:rsidRDefault="009F33FF">
            <w:r>
              <w:lastRenderedPageBreak/>
              <w:t>%</w:t>
            </w:r>
          </w:p>
        </w:tc>
        <w:tc>
          <w:tcPr>
            <w:tcW w:w="3344" w:type="dxa"/>
          </w:tcPr>
          <w:p w:rsidR="00907171" w:rsidRDefault="009F33FF">
            <w:r>
              <w:t>16%</w:t>
            </w:r>
          </w:p>
        </w:tc>
        <w:tc>
          <w:tcPr>
            <w:tcW w:w="3344" w:type="dxa"/>
          </w:tcPr>
          <w:p w:rsidR="00907171" w:rsidRDefault="009F33FF">
            <w:r>
              <w:t>29%</w:t>
            </w:r>
          </w:p>
        </w:tc>
      </w:tr>
    </w:tbl>
    <w:p w:rsidR="00907171" w:rsidRDefault="009F33FF">
      <w:r>
        <w:rPr>
          <w:b/>
          <w:bCs/>
        </w:rPr>
        <w:t>Вывод</w:t>
      </w:r>
      <w:r>
        <w:t xml:space="preserve">: в 2023/24 учебном году наблюдается увеличение количества участников в сравнении с прошлым учебным годом. </w:t>
      </w:r>
    </w:p>
    <w:p w:rsidR="00907171" w:rsidRDefault="00907171"/>
    <w:p w:rsidR="00907171" w:rsidRDefault="009F33FF">
      <w:pPr>
        <w:jc w:val="center"/>
        <w:rPr>
          <w:b/>
          <w:bCs/>
        </w:rPr>
      </w:pPr>
      <w:r>
        <w:rPr>
          <w:b/>
          <w:bCs/>
        </w:rPr>
        <w:t xml:space="preserve">Таблица № 2. Количество участников школьного этапа Всероссийской олимпиады школьников в 2023/24 учебном году по предметам </w:t>
      </w:r>
    </w:p>
    <w:tbl>
      <w:tblPr>
        <w:tblStyle w:val="aff0"/>
        <w:tblpPr w:leftFromText="187" w:rightFromText="187" w:vertAnchor="page" w:horzAnchor="page" w:tblpX="1144" w:tblpY="7904"/>
        <w:tblOverlap w:val="never"/>
        <w:tblW w:w="9843" w:type="dxa"/>
        <w:tblLook w:val="04A0" w:firstRow="1" w:lastRow="0" w:firstColumn="1" w:lastColumn="0" w:noHBand="0" w:noVBand="1"/>
      </w:tblPr>
      <w:tblGrid>
        <w:gridCol w:w="2097"/>
        <w:gridCol w:w="1671"/>
        <w:gridCol w:w="1804"/>
        <w:gridCol w:w="1661"/>
        <w:gridCol w:w="2610"/>
      </w:tblGrid>
      <w:tr w:rsidR="00907171">
        <w:tc>
          <w:tcPr>
            <w:tcW w:w="2097" w:type="dxa"/>
            <w:vMerge w:val="restart"/>
          </w:tcPr>
          <w:p w:rsidR="00907171" w:rsidRDefault="009F33FF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Предметы </w:t>
            </w:r>
          </w:p>
          <w:p w:rsidR="00907171" w:rsidRDefault="00907171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6" w:type="dxa"/>
            <w:gridSpan w:val="4"/>
          </w:tcPr>
          <w:p w:rsidR="00907171" w:rsidRDefault="009F33FF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Школьный этап </w:t>
            </w:r>
          </w:p>
          <w:p w:rsidR="00907171" w:rsidRDefault="00907171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07171">
        <w:trPr>
          <w:trHeight w:val="1536"/>
        </w:trPr>
        <w:tc>
          <w:tcPr>
            <w:tcW w:w="2097" w:type="dxa"/>
            <w:vMerge/>
          </w:tcPr>
          <w:p w:rsidR="00907171" w:rsidRDefault="00907171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:rsidR="00907171" w:rsidRDefault="009F33FF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количество </w:t>
            </w:r>
          </w:p>
          <w:p w:rsidR="00907171" w:rsidRDefault="009F33FF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участников </w:t>
            </w:r>
          </w:p>
          <w:p w:rsidR="00907171" w:rsidRDefault="00907171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907171" w:rsidRDefault="009F33FF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количество </w:t>
            </w:r>
          </w:p>
          <w:p w:rsidR="00907171" w:rsidRDefault="009F33FF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победителей </w:t>
            </w:r>
          </w:p>
          <w:p w:rsidR="00907171" w:rsidRDefault="00907171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:rsidR="00907171" w:rsidRDefault="009F33FF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количество </w:t>
            </w:r>
          </w:p>
          <w:p w:rsidR="00907171" w:rsidRDefault="009F33FF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призеров </w:t>
            </w:r>
          </w:p>
          <w:p w:rsidR="00907171" w:rsidRDefault="00907171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:rsidR="00907171" w:rsidRDefault="00907171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</w:p>
          <w:p w:rsidR="00907171" w:rsidRDefault="00907171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</w:p>
          <w:p w:rsidR="00907171" w:rsidRDefault="009F33FF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количество </w:t>
            </w:r>
          </w:p>
          <w:p w:rsidR="00907171" w:rsidRDefault="009F33FF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призеров в % от общего количества участников </w:t>
            </w:r>
          </w:p>
          <w:p w:rsidR="00907171" w:rsidRDefault="00907171">
            <w:pPr>
              <w:ind w:firstLine="2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07171">
        <w:tc>
          <w:tcPr>
            <w:tcW w:w="2097" w:type="dxa"/>
          </w:tcPr>
          <w:p w:rsidR="00907171" w:rsidRDefault="009F3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671" w:type="dxa"/>
          </w:tcPr>
          <w:p w:rsidR="00907171" w:rsidRDefault="009F33FF">
            <w:r>
              <w:t>24</w:t>
            </w:r>
          </w:p>
        </w:tc>
        <w:tc>
          <w:tcPr>
            <w:tcW w:w="1804" w:type="dxa"/>
          </w:tcPr>
          <w:p w:rsidR="00907171" w:rsidRDefault="009F33FF">
            <w:r>
              <w:t>0</w:t>
            </w:r>
          </w:p>
        </w:tc>
        <w:tc>
          <w:tcPr>
            <w:tcW w:w="1661" w:type="dxa"/>
          </w:tcPr>
          <w:p w:rsidR="00907171" w:rsidRDefault="009F33FF">
            <w:r>
              <w:t>0</w:t>
            </w:r>
          </w:p>
        </w:tc>
        <w:tc>
          <w:tcPr>
            <w:tcW w:w="2610" w:type="dxa"/>
          </w:tcPr>
          <w:p w:rsidR="00907171" w:rsidRDefault="009F33FF">
            <w:r>
              <w:t>0</w:t>
            </w:r>
          </w:p>
        </w:tc>
      </w:tr>
      <w:tr w:rsidR="00907171">
        <w:tc>
          <w:tcPr>
            <w:tcW w:w="2097" w:type="dxa"/>
          </w:tcPr>
          <w:p w:rsidR="00907171" w:rsidRDefault="009F3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671" w:type="dxa"/>
          </w:tcPr>
          <w:p w:rsidR="00907171" w:rsidRDefault="009F33FF">
            <w:r>
              <w:t>20</w:t>
            </w:r>
          </w:p>
        </w:tc>
        <w:tc>
          <w:tcPr>
            <w:tcW w:w="1804" w:type="dxa"/>
          </w:tcPr>
          <w:p w:rsidR="00907171" w:rsidRDefault="009F33FF">
            <w:r>
              <w:t>0</w:t>
            </w:r>
          </w:p>
        </w:tc>
        <w:tc>
          <w:tcPr>
            <w:tcW w:w="1661" w:type="dxa"/>
          </w:tcPr>
          <w:p w:rsidR="00907171" w:rsidRDefault="009F33FF">
            <w:r>
              <w:t>0</w:t>
            </w:r>
          </w:p>
        </w:tc>
        <w:tc>
          <w:tcPr>
            <w:tcW w:w="2610" w:type="dxa"/>
          </w:tcPr>
          <w:p w:rsidR="00907171" w:rsidRDefault="009F33FF">
            <w:r>
              <w:t>0</w:t>
            </w:r>
          </w:p>
        </w:tc>
      </w:tr>
      <w:tr w:rsidR="00907171">
        <w:tc>
          <w:tcPr>
            <w:tcW w:w="2097" w:type="dxa"/>
          </w:tcPr>
          <w:p w:rsidR="00907171" w:rsidRDefault="009F3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671" w:type="dxa"/>
          </w:tcPr>
          <w:p w:rsidR="00907171" w:rsidRDefault="009F33FF">
            <w:r>
              <w:t>9</w:t>
            </w:r>
          </w:p>
        </w:tc>
        <w:tc>
          <w:tcPr>
            <w:tcW w:w="1804" w:type="dxa"/>
          </w:tcPr>
          <w:p w:rsidR="00907171" w:rsidRDefault="009F33FF">
            <w:r>
              <w:t>0</w:t>
            </w:r>
          </w:p>
        </w:tc>
        <w:tc>
          <w:tcPr>
            <w:tcW w:w="1661" w:type="dxa"/>
          </w:tcPr>
          <w:p w:rsidR="00907171" w:rsidRDefault="009F33FF">
            <w:r>
              <w:t>1</w:t>
            </w:r>
          </w:p>
        </w:tc>
        <w:tc>
          <w:tcPr>
            <w:tcW w:w="2610" w:type="dxa"/>
          </w:tcPr>
          <w:p w:rsidR="00907171" w:rsidRDefault="009F33FF">
            <w:r>
              <w:t>11</w:t>
            </w:r>
          </w:p>
        </w:tc>
      </w:tr>
      <w:tr w:rsidR="00907171">
        <w:tc>
          <w:tcPr>
            <w:tcW w:w="2097" w:type="dxa"/>
          </w:tcPr>
          <w:p w:rsidR="00907171" w:rsidRDefault="009F3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671" w:type="dxa"/>
          </w:tcPr>
          <w:p w:rsidR="00907171" w:rsidRDefault="009F33FF">
            <w:r>
              <w:t>13</w:t>
            </w:r>
          </w:p>
        </w:tc>
        <w:tc>
          <w:tcPr>
            <w:tcW w:w="1804" w:type="dxa"/>
          </w:tcPr>
          <w:p w:rsidR="00907171" w:rsidRDefault="009F33FF">
            <w:r>
              <w:t>0</w:t>
            </w:r>
          </w:p>
        </w:tc>
        <w:tc>
          <w:tcPr>
            <w:tcW w:w="1661" w:type="dxa"/>
          </w:tcPr>
          <w:p w:rsidR="00907171" w:rsidRDefault="009F33FF">
            <w:r>
              <w:t>1</w:t>
            </w:r>
          </w:p>
        </w:tc>
        <w:tc>
          <w:tcPr>
            <w:tcW w:w="2610" w:type="dxa"/>
          </w:tcPr>
          <w:p w:rsidR="00907171" w:rsidRDefault="009F33FF">
            <w:r>
              <w:t>7</w:t>
            </w:r>
          </w:p>
        </w:tc>
      </w:tr>
      <w:tr w:rsidR="00907171">
        <w:tc>
          <w:tcPr>
            <w:tcW w:w="2097" w:type="dxa"/>
          </w:tcPr>
          <w:p w:rsidR="00907171" w:rsidRDefault="009F3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671" w:type="dxa"/>
          </w:tcPr>
          <w:p w:rsidR="00907171" w:rsidRDefault="009F33FF">
            <w:r>
              <w:t>0</w:t>
            </w:r>
          </w:p>
        </w:tc>
        <w:tc>
          <w:tcPr>
            <w:tcW w:w="1804" w:type="dxa"/>
          </w:tcPr>
          <w:p w:rsidR="00907171" w:rsidRDefault="009F33FF">
            <w:r>
              <w:t>0</w:t>
            </w:r>
          </w:p>
        </w:tc>
        <w:tc>
          <w:tcPr>
            <w:tcW w:w="1661" w:type="dxa"/>
          </w:tcPr>
          <w:p w:rsidR="00907171" w:rsidRDefault="009F33FF">
            <w:r>
              <w:t>0</w:t>
            </w:r>
          </w:p>
        </w:tc>
        <w:tc>
          <w:tcPr>
            <w:tcW w:w="2610" w:type="dxa"/>
          </w:tcPr>
          <w:p w:rsidR="00907171" w:rsidRDefault="009F33FF">
            <w:r>
              <w:t>0</w:t>
            </w:r>
          </w:p>
        </w:tc>
      </w:tr>
      <w:tr w:rsidR="00907171">
        <w:tc>
          <w:tcPr>
            <w:tcW w:w="2097" w:type="dxa"/>
          </w:tcPr>
          <w:p w:rsidR="00907171" w:rsidRDefault="009F3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671" w:type="dxa"/>
          </w:tcPr>
          <w:p w:rsidR="00907171" w:rsidRDefault="009F33FF">
            <w:r>
              <w:t>34</w:t>
            </w:r>
          </w:p>
        </w:tc>
        <w:tc>
          <w:tcPr>
            <w:tcW w:w="1804" w:type="dxa"/>
          </w:tcPr>
          <w:p w:rsidR="00907171" w:rsidRDefault="009F33FF">
            <w:r>
              <w:t>0</w:t>
            </w:r>
          </w:p>
        </w:tc>
        <w:tc>
          <w:tcPr>
            <w:tcW w:w="1661" w:type="dxa"/>
          </w:tcPr>
          <w:p w:rsidR="00907171" w:rsidRDefault="009F33FF">
            <w:r>
              <w:t>2</w:t>
            </w:r>
          </w:p>
        </w:tc>
        <w:tc>
          <w:tcPr>
            <w:tcW w:w="2610" w:type="dxa"/>
          </w:tcPr>
          <w:p w:rsidR="00907171" w:rsidRDefault="009F33FF">
            <w:r>
              <w:t>6</w:t>
            </w:r>
          </w:p>
        </w:tc>
      </w:tr>
      <w:tr w:rsidR="00907171">
        <w:tc>
          <w:tcPr>
            <w:tcW w:w="2097" w:type="dxa"/>
          </w:tcPr>
          <w:p w:rsidR="00907171" w:rsidRDefault="009F3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671" w:type="dxa"/>
          </w:tcPr>
          <w:p w:rsidR="00907171" w:rsidRDefault="009F33FF">
            <w:r>
              <w:t>31</w:t>
            </w:r>
          </w:p>
        </w:tc>
        <w:tc>
          <w:tcPr>
            <w:tcW w:w="1804" w:type="dxa"/>
          </w:tcPr>
          <w:p w:rsidR="00907171" w:rsidRDefault="009F33FF">
            <w:r>
              <w:t>0</w:t>
            </w:r>
          </w:p>
        </w:tc>
        <w:tc>
          <w:tcPr>
            <w:tcW w:w="1661" w:type="dxa"/>
          </w:tcPr>
          <w:p w:rsidR="00907171" w:rsidRDefault="009F33FF">
            <w:r>
              <w:t>0</w:t>
            </w:r>
          </w:p>
        </w:tc>
        <w:tc>
          <w:tcPr>
            <w:tcW w:w="2610" w:type="dxa"/>
          </w:tcPr>
          <w:p w:rsidR="00907171" w:rsidRDefault="009F33FF">
            <w:r>
              <w:t>3</w:t>
            </w:r>
          </w:p>
        </w:tc>
      </w:tr>
      <w:tr w:rsidR="00907171">
        <w:tc>
          <w:tcPr>
            <w:tcW w:w="2097" w:type="dxa"/>
          </w:tcPr>
          <w:p w:rsidR="00907171" w:rsidRDefault="009F3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 </w:t>
            </w:r>
          </w:p>
        </w:tc>
        <w:tc>
          <w:tcPr>
            <w:tcW w:w="1671" w:type="dxa"/>
          </w:tcPr>
          <w:p w:rsidR="00907171" w:rsidRDefault="009F33FF">
            <w:r>
              <w:t>15</w:t>
            </w:r>
          </w:p>
        </w:tc>
        <w:tc>
          <w:tcPr>
            <w:tcW w:w="1804" w:type="dxa"/>
          </w:tcPr>
          <w:p w:rsidR="00907171" w:rsidRDefault="009F33FF">
            <w:r>
              <w:t>0</w:t>
            </w:r>
          </w:p>
        </w:tc>
        <w:tc>
          <w:tcPr>
            <w:tcW w:w="1661" w:type="dxa"/>
          </w:tcPr>
          <w:p w:rsidR="00907171" w:rsidRDefault="009F33FF">
            <w:r>
              <w:t>1</w:t>
            </w:r>
          </w:p>
        </w:tc>
        <w:tc>
          <w:tcPr>
            <w:tcW w:w="2610" w:type="dxa"/>
          </w:tcPr>
          <w:p w:rsidR="00907171" w:rsidRDefault="009F33FF">
            <w:r>
              <w:t>6</w:t>
            </w:r>
          </w:p>
        </w:tc>
      </w:tr>
      <w:tr w:rsidR="00907171">
        <w:tc>
          <w:tcPr>
            <w:tcW w:w="2097" w:type="dxa"/>
          </w:tcPr>
          <w:p w:rsidR="00907171" w:rsidRDefault="009F3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671" w:type="dxa"/>
          </w:tcPr>
          <w:p w:rsidR="00907171" w:rsidRDefault="009F33FF">
            <w:r>
              <w:t>31</w:t>
            </w:r>
          </w:p>
        </w:tc>
        <w:tc>
          <w:tcPr>
            <w:tcW w:w="1804" w:type="dxa"/>
          </w:tcPr>
          <w:p w:rsidR="00907171" w:rsidRDefault="009F33FF">
            <w:r>
              <w:t>0</w:t>
            </w:r>
          </w:p>
        </w:tc>
        <w:tc>
          <w:tcPr>
            <w:tcW w:w="1661" w:type="dxa"/>
          </w:tcPr>
          <w:p w:rsidR="00907171" w:rsidRDefault="009F33FF">
            <w:r>
              <w:t>2</w:t>
            </w:r>
          </w:p>
        </w:tc>
        <w:tc>
          <w:tcPr>
            <w:tcW w:w="2610" w:type="dxa"/>
          </w:tcPr>
          <w:p w:rsidR="00907171" w:rsidRDefault="009F33FF">
            <w:r>
              <w:t>6</w:t>
            </w:r>
          </w:p>
        </w:tc>
      </w:tr>
      <w:tr w:rsidR="00907171">
        <w:tc>
          <w:tcPr>
            <w:tcW w:w="2097" w:type="dxa"/>
          </w:tcPr>
          <w:p w:rsidR="00907171" w:rsidRDefault="009F3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671" w:type="dxa"/>
          </w:tcPr>
          <w:p w:rsidR="00907171" w:rsidRDefault="009F33FF">
            <w:r>
              <w:t>33</w:t>
            </w:r>
          </w:p>
        </w:tc>
        <w:tc>
          <w:tcPr>
            <w:tcW w:w="1804" w:type="dxa"/>
          </w:tcPr>
          <w:p w:rsidR="00907171" w:rsidRDefault="009F33FF">
            <w:r>
              <w:t>0</w:t>
            </w:r>
          </w:p>
        </w:tc>
        <w:tc>
          <w:tcPr>
            <w:tcW w:w="1661" w:type="dxa"/>
          </w:tcPr>
          <w:p w:rsidR="00907171" w:rsidRDefault="009F33FF">
            <w:r>
              <w:t>3</w:t>
            </w:r>
          </w:p>
        </w:tc>
        <w:tc>
          <w:tcPr>
            <w:tcW w:w="2610" w:type="dxa"/>
          </w:tcPr>
          <w:p w:rsidR="00907171" w:rsidRDefault="009F33FF">
            <w:r>
              <w:t>9</w:t>
            </w:r>
          </w:p>
        </w:tc>
      </w:tr>
      <w:tr w:rsidR="00907171">
        <w:tc>
          <w:tcPr>
            <w:tcW w:w="2097" w:type="dxa"/>
          </w:tcPr>
          <w:p w:rsidR="00907171" w:rsidRDefault="009F3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671" w:type="dxa"/>
          </w:tcPr>
          <w:p w:rsidR="00907171" w:rsidRDefault="009F33FF">
            <w:r>
              <w:t>32</w:t>
            </w:r>
          </w:p>
        </w:tc>
        <w:tc>
          <w:tcPr>
            <w:tcW w:w="1804" w:type="dxa"/>
          </w:tcPr>
          <w:p w:rsidR="00907171" w:rsidRDefault="009F33FF">
            <w:r>
              <w:t>0</w:t>
            </w:r>
          </w:p>
        </w:tc>
        <w:tc>
          <w:tcPr>
            <w:tcW w:w="1661" w:type="dxa"/>
          </w:tcPr>
          <w:p w:rsidR="00907171" w:rsidRDefault="009F33FF">
            <w:r>
              <w:t>5</w:t>
            </w:r>
          </w:p>
        </w:tc>
        <w:tc>
          <w:tcPr>
            <w:tcW w:w="2610" w:type="dxa"/>
          </w:tcPr>
          <w:p w:rsidR="00907171" w:rsidRDefault="009F33FF">
            <w:r>
              <w:t>15</w:t>
            </w:r>
          </w:p>
        </w:tc>
      </w:tr>
      <w:tr w:rsidR="00907171">
        <w:tc>
          <w:tcPr>
            <w:tcW w:w="2097" w:type="dxa"/>
          </w:tcPr>
          <w:p w:rsidR="00907171" w:rsidRDefault="009F3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1671" w:type="dxa"/>
          </w:tcPr>
          <w:p w:rsidR="00907171" w:rsidRDefault="009F33FF">
            <w:r>
              <w:t>12</w:t>
            </w:r>
          </w:p>
        </w:tc>
        <w:tc>
          <w:tcPr>
            <w:tcW w:w="1804" w:type="dxa"/>
          </w:tcPr>
          <w:p w:rsidR="00907171" w:rsidRDefault="009F33FF">
            <w:r>
              <w:t>0</w:t>
            </w:r>
          </w:p>
        </w:tc>
        <w:tc>
          <w:tcPr>
            <w:tcW w:w="1661" w:type="dxa"/>
          </w:tcPr>
          <w:p w:rsidR="00907171" w:rsidRDefault="009F33FF">
            <w:r>
              <w:t>1</w:t>
            </w:r>
          </w:p>
        </w:tc>
        <w:tc>
          <w:tcPr>
            <w:tcW w:w="2610" w:type="dxa"/>
          </w:tcPr>
          <w:p w:rsidR="00907171" w:rsidRDefault="009F33FF">
            <w:r>
              <w:t>2</w:t>
            </w:r>
          </w:p>
        </w:tc>
      </w:tr>
      <w:tr w:rsidR="00907171">
        <w:trPr>
          <w:trHeight w:val="274"/>
        </w:trPr>
        <w:tc>
          <w:tcPr>
            <w:tcW w:w="2097" w:type="dxa"/>
          </w:tcPr>
          <w:p w:rsidR="00907171" w:rsidRDefault="009F3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671" w:type="dxa"/>
          </w:tcPr>
          <w:p w:rsidR="00907171" w:rsidRDefault="009F33FF">
            <w:r>
              <w:t>52</w:t>
            </w:r>
          </w:p>
        </w:tc>
        <w:tc>
          <w:tcPr>
            <w:tcW w:w="1804" w:type="dxa"/>
          </w:tcPr>
          <w:p w:rsidR="00907171" w:rsidRDefault="009F33FF">
            <w:r>
              <w:t>0</w:t>
            </w:r>
          </w:p>
        </w:tc>
        <w:tc>
          <w:tcPr>
            <w:tcW w:w="1661" w:type="dxa"/>
          </w:tcPr>
          <w:p w:rsidR="00907171" w:rsidRDefault="009F33FF">
            <w:r>
              <w:t>0</w:t>
            </w:r>
          </w:p>
        </w:tc>
        <w:tc>
          <w:tcPr>
            <w:tcW w:w="2610" w:type="dxa"/>
          </w:tcPr>
          <w:p w:rsidR="00907171" w:rsidRDefault="009F33FF">
            <w:r>
              <w:t>0</w:t>
            </w:r>
          </w:p>
        </w:tc>
      </w:tr>
      <w:tr w:rsidR="00907171">
        <w:tc>
          <w:tcPr>
            <w:tcW w:w="2097" w:type="dxa"/>
          </w:tcPr>
          <w:p w:rsidR="00907171" w:rsidRDefault="009F3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671" w:type="dxa"/>
          </w:tcPr>
          <w:p w:rsidR="00907171" w:rsidRDefault="009F33FF">
            <w:r>
              <w:t>6</w:t>
            </w:r>
          </w:p>
        </w:tc>
        <w:tc>
          <w:tcPr>
            <w:tcW w:w="1804" w:type="dxa"/>
          </w:tcPr>
          <w:p w:rsidR="00907171" w:rsidRDefault="009F33FF">
            <w:r>
              <w:t>0</w:t>
            </w:r>
          </w:p>
        </w:tc>
        <w:tc>
          <w:tcPr>
            <w:tcW w:w="1661" w:type="dxa"/>
          </w:tcPr>
          <w:p w:rsidR="00907171" w:rsidRDefault="009F33FF">
            <w:r>
              <w:t>0</w:t>
            </w:r>
          </w:p>
        </w:tc>
        <w:tc>
          <w:tcPr>
            <w:tcW w:w="2610" w:type="dxa"/>
          </w:tcPr>
          <w:p w:rsidR="00907171" w:rsidRDefault="009F33FF">
            <w:r>
              <w:t>0</w:t>
            </w:r>
          </w:p>
        </w:tc>
      </w:tr>
    </w:tbl>
    <w:p w:rsidR="00907171" w:rsidRDefault="00907171">
      <w:pPr>
        <w:ind w:firstLine="0"/>
      </w:pPr>
    </w:p>
    <w:p w:rsidR="00907171" w:rsidRDefault="009F33FF">
      <w:pPr>
        <w:ind w:firstLine="720"/>
      </w:pPr>
      <w:r>
        <w:rPr>
          <w:b/>
          <w:bCs/>
        </w:rPr>
        <w:t>Вывод:</w:t>
      </w:r>
      <w:r>
        <w:t xml:space="preserve"> наибольшее количество участников олимпиады наблюдается по предмету математика. Очень низкий показатель по таким предметам, как физкультура, технология. </w:t>
      </w:r>
    </w:p>
    <w:p w:rsidR="00907171" w:rsidRDefault="00907171"/>
    <w:p w:rsidR="00907171" w:rsidRDefault="009F33FF">
      <w:pPr>
        <w:jc w:val="center"/>
        <w:rPr>
          <w:b/>
          <w:bCs/>
        </w:rPr>
      </w:pPr>
      <w:r>
        <w:rPr>
          <w:b/>
          <w:bCs/>
        </w:rPr>
        <w:t xml:space="preserve">Таблица № 3. Количество победителей и призеров школьного этапа Всероссийской олимпиады школьников в 2023/24 учебном году 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104"/>
        <w:gridCol w:w="2592"/>
        <w:gridCol w:w="1848"/>
        <w:gridCol w:w="1848"/>
        <w:gridCol w:w="1848"/>
      </w:tblGrid>
      <w:tr w:rsidR="00907171">
        <w:tc>
          <w:tcPr>
            <w:tcW w:w="1104" w:type="dxa"/>
          </w:tcPr>
          <w:p w:rsidR="00907171" w:rsidRDefault="009F33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92" w:type="dxa"/>
          </w:tcPr>
          <w:p w:rsidR="00907171" w:rsidRDefault="009F33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Предмет </w:t>
            </w:r>
          </w:p>
          <w:p w:rsidR="00907171" w:rsidRDefault="009071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907171" w:rsidRDefault="009F33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848" w:type="dxa"/>
          </w:tcPr>
          <w:p w:rsidR="00907171" w:rsidRDefault="009F33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Количество призеров </w:t>
            </w:r>
          </w:p>
          <w:p w:rsidR="00907171" w:rsidRDefault="009071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907171" w:rsidRDefault="009F33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победителей</w:t>
            </w:r>
          </w:p>
        </w:tc>
      </w:tr>
      <w:tr w:rsidR="00907171">
        <w:trPr>
          <w:trHeight w:val="298"/>
        </w:trPr>
        <w:tc>
          <w:tcPr>
            <w:tcW w:w="1104" w:type="dxa"/>
          </w:tcPr>
          <w:p w:rsidR="00907171" w:rsidRDefault="00907171"/>
        </w:tc>
        <w:tc>
          <w:tcPr>
            <w:tcW w:w="2592" w:type="dxa"/>
          </w:tcPr>
          <w:p w:rsidR="00907171" w:rsidRDefault="009F33FF"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848" w:type="dxa"/>
          </w:tcPr>
          <w:p w:rsidR="00907171" w:rsidRDefault="009F33FF">
            <w:r>
              <w:t>24</w:t>
            </w:r>
          </w:p>
        </w:tc>
        <w:tc>
          <w:tcPr>
            <w:tcW w:w="1848" w:type="dxa"/>
          </w:tcPr>
          <w:p w:rsidR="00907171" w:rsidRDefault="009F33FF">
            <w:r>
              <w:t>0</w:t>
            </w:r>
          </w:p>
        </w:tc>
        <w:tc>
          <w:tcPr>
            <w:tcW w:w="1848" w:type="dxa"/>
          </w:tcPr>
          <w:p w:rsidR="00907171" w:rsidRDefault="009F33FF">
            <w:r>
              <w:t>0</w:t>
            </w:r>
          </w:p>
        </w:tc>
      </w:tr>
      <w:tr w:rsidR="00907171">
        <w:tc>
          <w:tcPr>
            <w:tcW w:w="1104" w:type="dxa"/>
          </w:tcPr>
          <w:p w:rsidR="00907171" w:rsidRDefault="00907171"/>
        </w:tc>
        <w:tc>
          <w:tcPr>
            <w:tcW w:w="2592" w:type="dxa"/>
          </w:tcPr>
          <w:p w:rsidR="00907171" w:rsidRDefault="009F33FF"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848" w:type="dxa"/>
          </w:tcPr>
          <w:p w:rsidR="00907171" w:rsidRDefault="009F33FF">
            <w:r>
              <w:t>20</w:t>
            </w:r>
          </w:p>
        </w:tc>
        <w:tc>
          <w:tcPr>
            <w:tcW w:w="1848" w:type="dxa"/>
          </w:tcPr>
          <w:p w:rsidR="00907171" w:rsidRDefault="009F33FF">
            <w:r>
              <w:t>0</w:t>
            </w:r>
          </w:p>
        </w:tc>
        <w:tc>
          <w:tcPr>
            <w:tcW w:w="1848" w:type="dxa"/>
          </w:tcPr>
          <w:p w:rsidR="00907171" w:rsidRDefault="009F33FF">
            <w:r>
              <w:t>0</w:t>
            </w:r>
          </w:p>
        </w:tc>
      </w:tr>
      <w:tr w:rsidR="00907171">
        <w:tc>
          <w:tcPr>
            <w:tcW w:w="1104" w:type="dxa"/>
          </w:tcPr>
          <w:p w:rsidR="00907171" w:rsidRDefault="00907171"/>
        </w:tc>
        <w:tc>
          <w:tcPr>
            <w:tcW w:w="2592" w:type="dxa"/>
          </w:tcPr>
          <w:p w:rsidR="00907171" w:rsidRDefault="009F33FF"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848" w:type="dxa"/>
          </w:tcPr>
          <w:p w:rsidR="00907171" w:rsidRDefault="009F33FF">
            <w:r>
              <w:t>9</w:t>
            </w:r>
          </w:p>
        </w:tc>
        <w:tc>
          <w:tcPr>
            <w:tcW w:w="1848" w:type="dxa"/>
          </w:tcPr>
          <w:p w:rsidR="00907171" w:rsidRDefault="009F33FF">
            <w:r>
              <w:t>1</w:t>
            </w:r>
          </w:p>
        </w:tc>
        <w:tc>
          <w:tcPr>
            <w:tcW w:w="1848" w:type="dxa"/>
          </w:tcPr>
          <w:p w:rsidR="00907171" w:rsidRDefault="009F33FF">
            <w:r>
              <w:t>0</w:t>
            </w:r>
          </w:p>
        </w:tc>
      </w:tr>
      <w:tr w:rsidR="00907171">
        <w:tc>
          <w:tcPr>
            <w:tcW w:w="1104" w:type="dxa"/>
          </w:tcPr>
          <w:p w:rsidR="00907171" w:rsidRDefault="00907171"/>
        </w:tc>
        <w:tc>
          <w:tcPr>
            <w:tcW w:w="2592" w:type="dxa"/>
          </w:tcPr>
          <w:p w:rsidR="00907171" w:rsidRDefault="009F33FF"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848" w:type="dxa"/>
          </w:tcPr>
          <w:p w:rsidR="00907171" w:rsidRDefault="009F33FF">
            <w:r>
              <w:t>13</w:t>
            </w:r>
          </w:p>
        </w:tc>
        <w:tc>
          <w:tcPr>
            <w:tcW w:w="1848" w:type="dxa"/>
          </w:tcPr>
          <w:p w:rsidR="00907171" w:rsidRDefault="009F33FF">
            <w:r>
              <w:t>1</w:t>
            </w:r>
          </w:p>
        </w:tc>
        <w:tc>
          <w:tcPr>
            <w:tcW w:w="1848" w:type="dxa"/>
          </w:tcPr>
          <w:p w:rsidR="00907171" w:rsidRDefault="009F33FF">
            <w:r>
              <w:t>0</w:t>
            </w:r>
          </w:p>
        </w:tc>
      </w:tr>
      <w:tr w:rsidR="00907171">
        <w:tc>
          <w:tcPr>
            <w:tcW w:w="1104" w:type="dxa"/>
          </w:tcPr>
          <w:p w:rsidR="00907171" w:rsidRDefault="00907171"/>
        </w:tc>
        <w:tc>
          <w:tcPr>
            <w:tcW w:w="2592" w:type="dxa"/>
          </w:tcPr>
          <w:p w:rsidR="00907171" w:rsidRDefault="009F33FF">
            <w:r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848" w:type="dxa"/>
          </w:tcPr>
          <w:p w:rsidR="00907171" w:rsidRDefault="009F33FF">
            <w:r>
              <w:t>0</w:t>
            </w:r>
          </w:p>
        </w:tc>
        <w:tc>
          <w:tcPr>
            <w:tcW w:w="1848" w:type="dxa"/>
          </w:tcPr>
          <w:p w:rsidR="00907171" w:rsidRDefault="009F33FF">
            <w:r>
              <w:t>0</w:t>
            </w:r>
          </w:p>
        </w:tc>
        <w:tc>
          <w:tcPr>
            <w:tcW w:w="1848" w:type="dxa"/>
          </w:tcPr>
          <w:p w:rsidR="00907171" w:rsidRDefault="009F33FF">
            <w:r>
              <w:t>0</w:t>
            </w:r>
          </w:p>
        </w:tc>
      </w:tr>
      <w:tr w:rsidR="00907171">
        <w:tc>
          <w:tcPr>
            <w:tcW w:w="1104" w:type="dxa"/>
          </w:tcPr>
          <w:p w:rsidR="00907171" w:rsidRDefault="00907171"/>
        </w:tc>
        <w:tc>
          <w:tcPr>
            <w:tcW w:w="2592" w:type="dxa"/>
          </w:tcPr>
          <w:p w:rsidR="00907171" w:rsidRDefault="009F33FF">
            <w:r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848" w:type="dxa"/>
          </w:tcPr>
          <w:p w:rsidR="00907171" w:rsidRDefault="009F33FF">
            <w:r>
              <w:t>34</w:t>
            </w:r>
          </w:p>
        </w:tc>
        <w:tc>
          <w:tcPr>
            <w:tcW w:w="1848" w:type="dxa"/>
          </w:tcPr>
          <w:p w:rsidR="00907171" w:rsidRDefault="009F33FF">
            <w:r>
              <w:t>2</w:t>
            </w:r>
          </w:p>
        </w:tc>
        <w:tc>
          <w:tcPr>
            <w:tcW w:w="1848" w:type="dxa"/>
          </w:tcPr>
          <w:p w:rsidR="00907171" w:rsidRDefault="009F33FF">
            <w:r>
              <w:t>0</w:t>
            </w:r>
          </w:p>
        </w:tc>
      </w:tr>
      <w:tr w:rsidR="00907171">
        <w:tc>
          <w:tcPr>
            <w:tcW w:w="1104" w:type="dxa"/>
          </w:tcPr>
          <w:p w:rsidR="00907171" w:rsidRDefault="00907171"/>
        </w:tc>
        <w:tc>
          <w:tcPr>
            <w:tcW w:w="2592" w:type="dxa"/>
          </w:tcPr>
          <w:p w:rsidR="00907171" w:rsidRDefault="009F33FF"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848" w:type="dxa"/>
          </w:tcPr>
          <w:p w:rsidR="00907171" w:rsidRDefault="009F33FF">
            <w:r>
              <w:t>31</w:t>
            </w:r>
          </w:p>
        </w:tc>
        <w:tc>
          <w:tcPr>
            <w:tcW w:w="1848" w:type="dxa"/>
          </w:tcPr>
          <w:p w:rsidR="00907171" w:rsidRDefault="009F33FF">
            <w:r>
              <w:t>0</w:t>
            </w:r>
          </w:p>
        </w:tc>
        <w:tc>
          <w:tcPr>
            <w:tcW w:w="1848" w:type="dxa"/>
          </w:tcPr>
          <w:p w:rsidR="00907171" w:rsidRDefault="009F33FF">
            <w:r>
              <w:t>0</w:t>
            </w:r>
          </w:p>
        </w:tc>
      </w:tr>
      <w:tr w:rsidR="00907171">
        <w:tc>
          <w:tcPr>
            <w:tcW w:w="1104" w:type="dxa"/>
          </w:tcPr>
          <w:p w:rsidR="00907171" w:rsidRDefault="00907171"/>
        </w:tc>
        <w:tc>
          <w:tcPr>
            <w:tcW w:w="2592" w:type="dxa"/>
          </w:tcPr>
          <w:p w:rsidR="00907171" w:rsidRDefault="009F33FF">
            <w:r>
              <w:rPr>
                <w:sz w:val="22"/>
                <w:szCs w:val="22"/>
              </w:rPr>
              <w:t xml:space="preserve">Право </w:t>
            </w:r>
          </w:p>
        </w:tc>
        <w:tc>
          <w:tcPr>
            <w:tcW w:w="1848" w:type="dxa"/>
          </w:tcPr>
          <w:p w:rsidR="00907171" w:rsidRDefault="009F33FF">
            <w:r>
              <w:t>15</w:t>
            </w:r>
          </w:p>
        </w:tc>
        <w:tc>
          <w:tcPr>
            <w:tcW w:w="1848" w:type="dxa"/>
          </w:tcPr>
          <w:p w:rsidR="00907171" w:rsidRDefault="009F33FF">
            <w:r>
              <w:t>1</w:t>
            </w:r>
          </w:p>
        </w:tc>
        <w:tc>
          <w:tcPr>
            <w:tcW w:w="1848" w:type="dxa"/>
          </w:tcPr>
          <w:p w:rsidR="00907171" w:rsidRDefault="009F33FF">
            <w:r>
              <w:t>0</w:t>
            </w:r>
          </w:p>
        </w:tc>
      </w:tr>
    </w:tbl>
    <w:p w:rsidR="00AF0BFD" w:rsidRDefault="00AF0BFD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6118815" cy="898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0" t="3676" r="8989" b="12452"/>
                    <a:stretch/>
                  </pic:blipFill>
                  <pic:spPr bwMode="auto">
                    <a:xfrm>
                      <a:off x="0" y="0"/>
                      <a:ext cx="6128307" cy="8996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0BFD">
      <w:pgSz w:w="11906" w:h="16838"/>
      <w:pgMar w:top="864" w:right="1440" w:bottom="348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00000000" w:usb1="00000000" w:usb2="00000029" w:usb3="00000000" w:csb0="000001D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2463"/>
    <w:multiLevelType w:val="hybridMultilevel"/>
    <w:tmpl w:val="288869B8"/>
    <w:lvl w:ilvl="0" w:tplc="33941FF2">
      <w:start w:val="1"/>
      <w:numFmt w:val="decimal"/>
      <w:lvlText w:val="%1."/>
      <w:lvlJc w:val="left"/>
      <w:pPr>
        <w:ind w:left="1020" w:hanging="360"/>
      </w:pPr>
    </w:lvl>
    <w:lvl w:ilvl="1" w:tplc="ECC4D7AA" w:tentative="1">
      <w:start w:val="1"/>
      <w:numFmt w:val="lowerLetter"/>
      <w:lvlText w:val="%2."/>
      <w:lvlJc w:val="left"/>
      <w:pPr>
        <w:ind w:left="1740" w:hanging="360"/>
      </w:pPr>
    </w:lvl>
    <w:lvl w:ilvl="2" w:tplc="1BF26F16" w:tentative="1">
      <w:start w:val="1"/>
      <w:numFmt w:val="lowerRoman"/>
      <w:lvlText w:val="%3."/>
      <w:lvlJc w:val="right"/>
      <w:pPr>
        <w:ind w:left="2460" w:hanging="360"/>
      </w:pPr>
    </w:lvl>
    <w:lvl w:ilvl="3" w:tplc="2D6AB2E0" w:tentative="1">
      <w:start w:val="1"/>
      <w:numFmt w:val="decimal"/>
      <w:lvlText w:val="%4."/>
      <w:lvlJc w:val="left"/>
      <w:pPr>
        <w:ind w:left="3180" w:hanging="360"/>
      </w:pPr>
    </w:lvl>
    <w:lvl w:ilvl="4" w:tplc="DC4E1EC0" w:tentative="1">
      <w:start w:val="1"/>
      <w:numFmt w:val="lowerLetter"/>
      <w:lvlText w:val="%5."/>
      <w:lvlJc w:val="left"/>
      <w:pPr>
        <w:ind w:left="3900" w:hanging="360"/>
      </w:pPr>
    </w:lvl>
    <w:lvl w:ilvl="5" w:tplc="2F6CB93A" w:tentative="1">
      <w:start w:val="1"/>
      <w:numFmt w:val="lowerRoman"/>
      <w:lvlText w:val="%6."/>
      <w:lvlJc w:val="right"/>
      <w:pPr>
        <w:ind w:left="4620" w:hanging="360"/>
      </w:pPr>
    </w:lvl>
    <w:lvl w:ilvl="6" w:tplc="555E6D3C" w:tentative="1">
      <w:start w:val="1"/>
      <w:numFmt w:val="decimal"/>
      <w:lvlText w:val="%7."/>
      <w:lvlJc w:val="left"/>
      <w:pPr>
        <w:ind w:left="5340" w:hanging="360"/>
      </w:pPr>
    </w:lvl>
    <w:lvl w:ilvl="7" w:tplc="12D845E8" w:tentative="1">
      <w:start w:val="1"/>
      <w:numFmt w:val="lowerLetter"/>
      <w:lvlText w:val="%8."/>
      <w:lvlJc w:val="left"/>
      <w:pPr>
        <w:ind w:left="6060" w:hanging="360"/>
      </w:pPr>
    </w:lvl>
    <w:lvl w:ilvl="8" w:tplc="2972644E" w:tentative="1">
      <w:start w:val="1"/>
      <w:numFmt w:val="lowerRoman"/>
      <w:lvlText w:val="%9."/>
      <w:lvlJc w:val="right"/>
      <w:pPr>
        <w:ind w:left="6780" w:hanging="360"/>
      </w:pPr>
    </w:lvl>
  </w:abstractNum>
  <w:abstractNum w:abstractNumId="1" w15:restartNumberingAfterBreak="0">
    <w:nsid w:val="462D6E9A"/>
    <w:multiLevelType w:val="hybridMultilevel"/>
    <w:tmpl w:val="D32A79EA"/>
    <w:lvl w:ilvl="0" w:tplc="62ACFCA0">
      <w:start w:val="1"/>
      <w:numFmt w:val="decimal"/>
      <w:lvlText w:val="%1."/>
      <w:lvlJc w:val="left"/>
      <w:pPr>
        <w:ind w:left="1020" w:hanging="360"/>
      </w:pPr>
    </w:lvl>
    <w:lvl w:ilvl="1" w:tplc="3D123734" w:tentative="1">
      <w:start w:val="1"/>
      <w:numFmt w:val="lowerLetter"/>
      <w:lvlText w:val="%2."/>
      <w:lvlJc w:val="left"/>
      <w:pPr>
        <w:ind w:left="1740" w:hanging="360"/>
      </w:pPr>
    </w:lvl>
    <w:lvl w:ilvl="2" w:tplc="115EC986" w:tentative="1">
      <w:start w:val="1"/>
      <w:numFmt w:val="lowerRoman"/>
      <w:lvlText w:val="%3."/>
      <w:lvlJc w:val="right"/>
      <w:pPr>
        <w:ind w:left="2460" w:hanging="360"/>
      </w:pPr>
    </w:lvl>
    <w:lvl w:ilvl="3" w:tplc="CB32E528" w:tentative="1">
      <w:start w:val="1"/>
      <w:numFmt w:val="decimal"/>
      <w:lvlText w:val="%4."/>
      <w:lvlJc w:val="left"/>
      <w:pPr>
        <w:ind w:left="3180" w:hanging="360"/>
      </w:pPr>
    </w:lvl>
    <w:lvl w:ilvl="4" w:tplc="CF52336E" w:tentative="1">
      <w:start w:val="1"/>
      <w:numFmt w:val="lowerLetter"/>
      <w:lvlText w:val="%5."/>
      <w:lvlJc w:val="left"/>
      <w:pPr>
        <w:ind w:left="3900" w:hanging="360"/>
      </w:pPr>
    </w:lvl>
    <w:lvl w:ilvl="5" w:tplc="8C14802C" w:tentative="1">
      <w:start w:val="1"/>
      <w:numFmt w:val="lowerRoman"/>
      <w:lvlText w:val="%6."/>
      <w:lvlJc w:val="right"/>
      <w:pPr>
        <w:ind w:left="4620" w:hanging="360"/>
      </w:pPr>
    </w:lvl>
    <w:lvl w:ilvl="6" w:tplc="8CEA5594" w:tentative="1">
      <w:start w:val="1"/>
      <w:numFmt w:val="decimal"/>
      <w:lvlText w:val="%7."/>
      <w:lvlJc w:val="left"/>
      <w:pPr>
        <w:ind w:left="5340" w:hanging="360"/>
      </w:pPr>
    </w:lvl>
    <w:lvl w:ilvl="7" w:tplc="89C4B13C" w:tentative="1">
      <w:start w:val="1"/>
      <w:numFmt w:val="lowerLetter"/>
      <w:lvlText w:val="%8."/>
      <w:lvlJc w:val="left"/>
      <w:pPr>
        <w:ind w:left="6060" w:hanging="360"/>
      </w:pPr>
    </w:lvl>
    <w:lvl w:ilvl="8" w:tplc="B8DE9BEC" w:tentative="1">
      <w:start w:val="1"/>
      <w:numFmt w:val="lowerRoman"/>
      <w:lvlText w:val="%9."/>
      <w:lvlJc w:val="right"/>
      <w:pPr>
        <w:ind w:left="6780" w:hanging="360"/>
      </w:pPr>
    </w:lvl>
  </w:abstractNum>
  <w:abstractNum w:abstractNumId="2" w15:restartNumberingAfterBreak="0">
    <w:nsid w:val="47AA0157"/>
    <w:multiLevelType w:val="hybridMultilevel"/>
    <w:tmpl w:val="2C1EEA9E"/>
    <w:lvl w:ilvl="0" w:tplc="377261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861F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D865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51A9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08F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C92B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1788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444D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E6416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A1B3323"/>
    <w:multiLevelType w:val="hybridMultilevel"/>
    <w:tmpl w:val="F82400B4"/>
    <w:lvl w:ilvl="0" w:tplc="4F12D3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AA6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FB49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5289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A49D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5E258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0422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9E6D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208E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C7696"/>
    <w:rsid w:val="004714FB"/>
    <w:rsid w:val="00637EFE"/>
    <w:rsid w:val="00907171"/>
    <w:rsid w:val="009C7696"/>
    <w:rsid w:val="009D0081"/>
    <w:rsid w:val="009F33FF"/>
    <w:rsid w:val="00AF0BFD"/>
    <w:rsid w:val="00D4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4107"/>
  <w15:docId w15:val="{149E0EE9-CC9C-44DB-BC11-BB862CCA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ind w:firstLine="3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"/>
    <w:link w:val="aff2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D186E4EF60DE42BC98A5042C11ABC8" ma:contentTypeVersion="0" ma:contentTypeDescription="Создание документа." ma:contentTypeScope="" ma:versionID="c31d5748cbf6a7e7920715708c92a36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BD60F65-F7AD-435B-868C-35C98FE1CD3E}"/>
</file>

<file path=customXml/itemProps2.xml><?xml version="1.0" encoding="utf-8"?>
<ds:datastoreItem xmlns:ds="http://schemas.openxmlformats.org/officeDocument/2006/customXml" ds:itemID="{4FEC2812-3A60-4D8B-A8C4-5E1256C76D74}"/>
</file>

<file path=customXml/itemProps3.xml><?xml version="1.0" encoding="utf-8"?>
<ds:datastoreItem xmlns:ds="http://schemas.openxmlformats.org/officeDocument/2006/customXml" ds:itemID="{982FA166-91A4-4784-8704-C76754A9B7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School№3</cp:lastModifiedBy>
  <cp:revision>5</cp:revision>
  <dcterms:created xsi:type="dcterms:W3CDTF">2024-03-27T07:31:00Z</dcterms:created>
  <dcterms:modified xsi:type="dcterms:W3CDTF">2024-03-27T08:02:00Z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0x01010008D186E4EF60DE42BC98A5042C11ABC8</vt:lpwstr>
  </property>
</Properties>
</file>